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5E69" w:rsidRPr="00491161" w14:paraId="66947840" w14:textId="77777777" w:rsidTr="003B29D8">
        <w:tc>
          <w:tcPr>
            <w:tcW w:w="9062" w:type="dxa"/>
            <w:gridSpan w:val="2"/>
            <w:shd w:val="clear" w:color="auto" w:fill="B4C6E7" w:themeFill="accent5" w:themeFillTint="66"/>
          </w:tcPr>
          <w:p w14:paraId="71D3D4B8" w14:textId="5EFF264B" w:rsidR="00D45E69" w:rsidRPr="00491161" w:rsidRDefault="000C1E36" w:rsidP="003B29D8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491161">
              <w:rPr>
                <w:rFonts w:ascii="Arial Narrow" w:hAnsi="Arial Narrow" w:cs="Times New Roman"/>
                <w:b/>
                <w:i/>
              </w:rPr>
              <w:t>Depresja i zachowania autoagresywne i suicydalne u dzieci i młodzieży - diagnoza i formy pomocy</w:t>
            </w:r>
          </w:p>
        </w:tc>
      </w:tr>
      <w:tr w:rsidR="00D45E69" w:rsidRPr="00491161" w14:paraId="3074CB80" w14:textId="77777777" w:rsidTr="003B29D8">
        <w:tc>
          <w:tcPr>
            <w:tcW w:w="2547" w:type="dxa"/>
            <w:shd w:val="clear" w:color="auto" w:fill="B4C6E7" w:themeFill="accent5" w:themeFillTint="66"/>
            <w:vAlign w:val="center"/>
          </w:tcPr>
          <w:p w14:paraId="68D60E2F" w14:textId="77777777" w:rsidR="00D45E69" w:rsidRPr="00491161" w:rsidRDefault="00D45E69" w:rsidP="003B29D8">
            <w:pPr>
              <w:jc w:val="center"/>
              <w:rPr>
                <w:rFonts w:ascii="Arial Narrow" w:hAnsi="Arial Narrow" w:cs="Times New Roman"/>
                <w:b/>
              </w:rPr>
            </w:pPr>
            <w:r w:rsidRPr="00491161">
              <w:rPr>
                <w:rFonts w:ascii="Arial Narrow" w:hAnsi="Arial Narrow" w:cs="Times New Roman"/>
                <w:b/>
              </w:rPr>
              <w:t>Cel szkolenia:</w:t>
            </w:r>
          </w:p>
        </w:tc>
        <w:tc>
          <w:tcPr>
            <w:tcW w:w="6515" w:type="dxa"/>
            <w:shd w:val="clear" w:color="auto" w:fill="auto"/>
          </w:tcPr>
          <w:p w14:paraId="76EB003B" w14:textId="6D0A242C" w:rsidR="00D45E69" w:rsidRPr="00491161" w:rsidRDefault="000C1E36" w:rsidP="003B29D8">
            <w:pPr>
              <w:jc w:val="both"/>
              <w:rPr>
                <w:rFonts w:ascii="Arial Narrow" w:hAnsi="Arial Narrow" w:cs="Times New Roman"/>
              </w:rPr>
            </w:pPr>
            <w:r w:rsidRPr="00491161">
              <w:rPr>
                <w:rFonts w:ascii="Arial Narrow" w:hAnsi="Arial Narrow" w:cs="Times New Roman"/>
              </w:rPr>
              <w:t>Celem warsztatu będzie pogłębienie wiedzy uczestników na temat depresji, zachowań autoagresywnych i suicydalnych u dzieci i młodzieży, a także doskonalenie ich kompetencji w obszarze diagnozy i pracy terapeutycznej/ wychowawczej z dziećmi i młodzieżą w w/w zakresie.</w:t>
            </w:r>
          </w:p>
        </w:tc>
      </w:tr>
      <w:tr w:rsidR="00D45E69" w:rsidRPr="00491161" w14:paraId="484172D3" w14:textId="77777777" w:rsidTr="003B29D8">
        <w:tc>
          <w:tcPr>
            <w:tcW w:w="2547" w:type="dxa"/>
            <w:shd w:val="clear" w:color="auto" w:fill="B4C6E7" w:themeFill="accent5" w:themeFillTint="66"/>
            <w:vAlign w:val="center"/>
          </w:tcPr>
          <w:p w14:paraId="0BAFAEEA" w14:textId="77777777" w:rsidR="00D45E69" w:rsidRPr="00491161" w:rsidRDefault="00D45E69" w:rsidP="003B29D8">
            <w:pPr>
              <w:jc w:val="center"/>
              <w:rPr>
                <w:rFonts w:ascii="Arial Narrow" w:hAnsi="Arial Narrow" w:cs="Times New Roman"/>
                <w:b/>
              </w:rPr>
            </w:pPr>
            <w:r w:rsidRPr="00491161">
              <w:rPr>
                <w:rFonts w:ascii="Arial Narrow" w:hAnsi="Arial Narrow" w:cs="Times New Roman"/>
                <w:b/>
              </w:rPr>
              <w:t>Grupa docelowa:</w:t>
            </w:r>
          </w:p>
        </w:tc>
        <w:tc>
          <w:tcPr>
            <w:tcW w:w="6515" w:type="dxa"/>
            <w:shd w:val="clear" w:color="auto" w:fill="auto"/>
          </w:tcPr>
          <w:p w14:paraId="6DD6106F" w14:textId="22911CE6" w:rsidR="00D45E69" w:rsidRPr="00491161" w:rsidRDefault="000C1E36" w:rsidP="00B84C19">
            <w:pPr>
              <w:jc w:val="both"/>
              <w:rPr>
                <w:rFonts w:ascii="Arial Narrow" w:hAnsi="Arial Narrow" w:cs="Times New Roman"/>
              </w:rPr>
            </w:pPr>
            <w:r w:rsidRPr="00491161">
              <w:rPr>
                <w:rFonts w:ascii="Arial Narrow" w:hAnsi="Arial Narrow" w:cs="Times New Roman"/>
              </w:rPr>
              <w:t>Psychologowie i pedagodzy zatrudnieni w ośrodkach adopcyjnych oraz placówkach instytucjonalnej pieczy zastępczej z terenu województwa śląskiego</w:t>
            </w:r>
          </w:p>
        </w:tc>
      </w:tr>
      <w:tr w:rsidR="00D45E69" w:rsidRPr="00491161" w14:paraId="15AA9AF1" w14:textId="77777777" w:rsidTr="003B29D8">
        <w:tc>
          <w:tcPr>
            <w:tcW w:w="2547" w:type="dxa"/>
            <w:shd w:val="clear" w:color="auto" w:fill="B4C6E7" w:themeFill="accent5" w:themeFillTint="66"/>
            <w:vAlign w:val="center"/>
          </w:tcPr>
          <w:p w14:paraId="11DEF647" w14:textId="77777777" w:rsidR="00D45E69" w:rsidRPr="00491161" w:rsidRDefault="00D45E69" w:rsidP="003B29D8">
            <w:pPr>
              <w:jc w:val="center"/>
              <w:rPr>
                <w:rFonts w:ascii="Arial Narrow" w:hAnsi="Arial Narrow" w:cs="Times New Roman"/>
                <w:b/>
              </w:rPr>
            </w:pPr>
            <w:r w:rsidRPr="00491161">
              <w:rPr>
                <w:rFonts w:ascii="Arial Narrow" w:hAnsi="Arial Narrow" w:cs="Times New Roman"/>
                <w:b/>
              </w:rPr>
              <w:t>Liczba miejsc:</w:t>
            </w:r>
          </w:p>
        </w:tc>
        <w:tc>
          <w:tcPr>
            <w:tcW w:w="6515" w:type="dxa"/>
            <w:shd w:val="clear" w:color="auto" w:fill="auto"/>
          </w:tcPr>
          <w:p w14:paraId="319AAB4E" w14:textId="18D175F4" w:rsidR="00D45E69" w:rsidRPr="00491161" w:rsidRDefault="006C3EA5" w:rsidP="0090144E">
            <w:pPr>
              <w:jc w:val="both"/>
              <w:rPr>
                <w:rFonts w:ascii="Arial Narrow" w:hAnsi="Arial Narrow" w:cs="Times New Roman"/>
              </w:rPr>
            </w:pPr>
            <w:r w:rsidRPr="00491161">
              <w:rPr>
                <w:rFonts w:ascii="Arial Narrow" w:hAnsi="Arial Narrow" w:cs="Times New Roman"/>
              </w:rPr>
              <w:t>2 grupy po maksymalnie 16 osób każda, tj. maksymalnie 32 osoby</w:t>
            </w:r>
          </w:p>
        </w:tc>
      </w:tr>
      <w:tr w:rsidR="00D45E69" w:rsidRPr="00491161" w14:paraId="30212AF4" w14:textId="77777777" w:rsidTr="003B29D8">
        <w:tc>
          <w:tcPr>
            <w:tcW w:w="2547" w:type="dxa"/>
            <w:shd w:val="clear" w:color="auto" w:fill="B4C6E7" w:themeFill="accent5" w:themeFillTint="66"/>
            <w:vAlign w:val="center"/>
          </w:tcPr>
          <w:p w14:paraId="4D06CD97" w14:textId="77777777" w:rsidR="00D45E69" w:rsidRPr="00491161" w:rsidRDefault="00D45E69" w:rsidP="003B29D8">
            <w:pPr>
              <w:jc w:val="center"/>
              <w:rPr>
                <w:rFonts w:ascii="Arial Narrow" w:hAnsi="Arial Narrow" w:cs="Times New Roman"/>
                <w:b/>
              </w:rPr>
            </w:pPr>
            <w:r w:rsidRPr="00491161">
              <w:rPr>
                <w:rFonts w:ascii="Arial Narrow" w:hAnsi="Arial Narrow" w:cs="Times New Roman"/>
                <w:b/>
              </w:rPr>
              <w:t>Terminy realizacji szkolenia: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5559E1DA" w14:textId="79BAD574" w:rsidR="00D45E69" w:rsidRPr="00491161" w:rsidRDefault="006C3EA5" w:rsidP="003B29D8">
            <w:pPr>
              <w:rPr>
                <w:rFonts w:ascii="Arial Narrow" w:hAnsi="Arial Narrow" w:cs="Times New Roman"/>
                <w:b/>
              </w:rPr>
            </w:pPr>
            <w:r w:rsidRPr="00491161">
              <w:rPr>
                <w:rFonts w:ascii="Arial Narrow" w:hAnsi="Arial Narrow" w:cs="Times New Roman"/>
                <w:b/>
              </w:rPr>
              <w:t>1 grupa – 27-29.09.2021 r.</w:t>
            </w:r>
          </w:p>
          <w:p w14:paraId="190A02FC" w14:textId="2080E170" w:rsidR="006C3EA5" w:rsidRPr="00491161" w:rsidRDefault="006C3EA5" w:rsidP="003B29D8">
            <w:pPr>
              <w:rPr>
                <w:rFonts w:ascii="Arial Narrow" w:hAnsi="Arial Narrow" w:cs="Times New Roman"/>
                <w:b/>
              </w:rPr>
            </w:pPr>
            <w:r w:rsidRPr="00491161">
              <w:rPr>
                <w:rFonts w:ascii="Arial Narrow" w:hAnsi="Arial Narrow" w:cs="Times New Roman"/>
                <w:b/>
              </w:rPr>
              <w:t>2 grupa – 15-17.11.2021 r.</w:t>
            </w:r>
          </w:p>
        </w:tc>
      </w:tr>
      <w:tr w:rsidR="00D45E69" w:rsidRPr="00491161" w14:paraId="3BD27402" w14:textId="77777777" w:rsidTr="003B29D8">
        <w:tc>
          <w:tcPr>
            <w:tcW w:w="2547" w:type="dxa"/>
            <w:shd w:val="clear" w:color="auto" w:fill="B4C6E7" w:themeFill="accent5" w:themeFillTint="66"/>
            <w:vAlign w:val="center"/>
          </w:tcPr>
          <w:p w14:paraId="0379AF55" w14:textId="77777777" w:rsidR="00D45E69" w:rsidRPr="00491161" w:rsidRDefault="00D45E69" w:rsidP="003B29D8">
            <w:pPr>
              <w:jc w:val="center"/>
              <w:rPr>
                <w:rFonts w:ascii="Arial Narrow" w:hAnsi="Arial Narrow" w:cs="Times New Roman"/>
                <w:b/>
              </w:rPr>
            </w:pPr>
            <w:r w:rsidRPr="00491161">
              <w:rPr>
                <w:rFonts w:ascii="Arial Narrow" w:hAnsi="Arial Narrow" w:cs="Times New Roman"/>
                <w:b/>
              </w:rPr>
              <w:t>Informacje organizacyjne:</w:t>
            </w:r>
          </w:p>
        </w:tc>
        <w:tc>
          <w:tcPr>
            <w:tcW w:w="6515" w:type="dxa"/>
            <w:shd w:val="clear" w:color="auto" w:fill="auto"/>
          </w:tcPr>
          <w:p w14:paraId="6E47F770" w14:textId="6C1A4E52" w:rsidR="00D45E69" w:rsidRPr="00491161" w:rsidRDefault="00D45E69" w:rsidP="003B29D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</w:rPr>
            </w:pPr>
            <w:r w:rsidRPr="00491161">
              <w:rPr>
                <w:rFonts w:ascii="Arial Narrow" w:hAnsi="Arial Narrow" w:cs="Times New Roman"/>
              </w:rPr>
              <w:t xml:space="preserve">Szkolenie trwa </w:t>
            </w:r>
            <w:r w:rsidR="006C3EA5" w:rsidRPr="00491161">
              <w:rPr>
                <w:rFonts w:ascii="Arial Narrow" w:hAnsi="Arial Narrow" w:cs="Times New Roman"/>
                <w:b/>
              </w:rPr>
              <w:t>24</w:t>
            </w:r>
            <w:r w:rsidRPr="00491161">
              <w:rPr>
                <w:rFonts w:ascii="Arial Narrow" w:hAnsi="Arial Narrow" w:cs="Times New Roman"/>
                <w:b/>
              </w:rPr>
              <w:t xml:space="preserve"> godzin</w:t>
            </w:r>
            <w:r w:rsidR="006C3EA5" w:rsidRPr="00491161">
              <w:rPr>
                <w:rFonts w:ascii="Arial Narrow" w:hAnsi="Arial Narrow" w:cs="Times New Roman"/>
                <w:b/>
              </w:rPr>
              <w:t>y</w:t>
            </w:r>
            <w:r w:rsidRPr="00491161">
              <w:rPr>
                <w:rFonts w:ascii="Arial Narrow" w:hAnsi="Arial Narrow" w:cs="Times New Roman"/>
                <w:b/>
              </w:rPr>
              <w:t xml:space="preserve"> dydaktyczn</w:t>
            </w:r>
            <w:r w:rsidR="006C3EA5" w:rsidRPr="00491161">
              <w:rPr>
                <w:rFonts w:ascii="Arial Narrow" w:hAnsi="Arial Narrow" w:cs="Times New Roman"/>
                <w:b/>
              </w:rPr>
              <w:t>e</w:t>
            </w:r>
            <w:r w:rsidRPr="00491161">
              <w:rPr>
                <w:rFonts w:ascii="Arial Narrow" w:hAnsi="Arial Narrow" w:cs="Times New Roman"/>
              </w:rPr>
              <w:t xml:space="preserve"> – </w:t>
            </w:r>
            <w:r w:rsidR="006C3EA5" w:rsidRPr="00491161">
              <w:rPr>
                <w:rFonts w:ascii="Arial Narrow" w:hAnsi="Arial Narrow" w:cs="Times New Roman"/>
              </w:rPr>
              <w:t>3</w:t>
            </w:r>
            <w:r w:rsidRPr="00491161">
              <w:rPr>
                <w:rFonts w:ascii="Arial Narrow" w:hAnsi="Arial Narrow" w:cs="Times New Roman"/>
              </w:rPr>
              <w:t xml:space="preserve"> dni szkoleniowe</w:t>
            </w:r>
            <w:r w:rsidR="003B29D8" w:rsidRPr="00491161">
              <w:rPr>
                <w:rFonts w:ascii="Arial Narrow" w:hAnsi="Arial Narrow" w:cs="Times New Roman"/>
              </w:rPr>
              <w:t>.</w:t>
            </w:r>
          </w:p>
          <w:p w14:paraId="59EC804B" w14:textId="483B8158" w:rsidR="00D45E69" w:rsidRPr="00491161" w:rsidRDefault="00D45E69" w:rsidP="003B29D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</w:rPr>
            </w:pPr>
            <w:r w:rsidRPr="00491161">
              <w:rPr>
                <w:rFonts w:ascii="Arial Narrow" w:hAnsi="Arial Narrow" w:cs="Times New Roman"/>
              </w:rPr>
              <w:t>Szkolenie realizowane jest w trybie stacjonarnym – w sali szkoleniowej zlokalizowanej na terenie Katowic.</w:t>
            </w:r>
          </w:p>
          <w:p w14:paraId="2DDDF9FE" w14:textId="286899E4" w:rsidR="006C3EA5" w:rsidRPr="00491161" w:rsidRDefault="006C3EA5" w:rsidP="006C3EA5">
            <w:pPr>
              <w:pStyle w:val="Akapitzlist"/>
              <w:ind w:left="360"/>
              <w:jc w:val="both"/>
              <w:rPr>
                <w:rFonts w:ascii="Arial Narrow" w:hAnsi="Arial Narrow" w:cs="Times New Roman"/>
              </w:rPr>
            </w:pPr>
            <w:r w:rsidRPr="00491161">
              <w:rPr>
                <w:rFonts w:ascii="Arial Narrow" w:hAnsi="Arial Narrow" w:cs="Times New Roman"/>
              </w:rPr>
              <w:t xml:space="preserve">UWAGA: </w:t>
            </w:r>
            <w:r w:rsidR="00491161" w:rsidRPr="00491161">
              <w:rPr>
                <w:rFonts w:ascii="Arial Narrow" w:hAnsi="Arial Narrow" w:cs="Times New Roman"/>
              </w:rPr>
              <w:t>W przypadku uzasadnionym sytuacją epidemiczną w kraju, w razie braku możliwości realizacji zajęć w trybie stacjonarnym dopuszcza się przeprowadzenie szkoleń w trybie zdalnym.</w:t>
            </w:r>
          </w:p>
          <w:p w14:paraId="610299C8" w14:textId="77777777" w:rsidR="00D45E69" w:rsidRPr="00491161" w:rsidRDefault="00C86C19" w:rsidP="003B29D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</w:rPr>
            </w:pPr>
            <w:r w:rsidRPr="00491161">
              <w:rPr>
                <w:rFonts w:ascii="Arial Narrow" w:hAnsi="Arial Narrow" w:cs="Times New Roman"/>
              </w:rPr>
              <w:t>Organizator</w:t>
            </w:r>
            <w:r w:rsidR="00D45E69" w:rsidRPr="00491161">
              <w:rPr>
                <w:rFonts w:ascii="Arial Narrow" w:hAnsi="Arial Narrow" w:cs="Times New Roman"/>
              </w:rPr>
              <w:t xml:space="preserve"> zapewnia materiały dydaktyczne oraz catering w postaci przerwy kawowej i obiadu.</w:t>
            </w:r>
          </w:p>
        </w:tc>
      </w:tr>
      <w:tr w:rsidR="00D45E69" w:rsidRPr="00491161" w14:paraId="11E22EB3" w14:textId="77777777" w:rsidTr="003B29D8">
        <w:tc>
          <w:tcPr>
            <w:tcW w:w="2547" w:type="dxa"/>
            <w:shd w:val="clear" w:color="auto" w:fill="B4C6E7" w:themeFill="accent5" w:themeFillTint="66"/>
            <w:vAlign w:val="center"/>
          </w:tcPr>
          <w:p w14:paraId="13B94F37" w14:textId="77777777" w:rsidR="00D45E69" w:rsidRPr="00491161" w:rsidRDefault="00D45E69" w:rsidP="003B29D8">
            <w:pPr>
              <w:jc w:val="center"/>
              <w:rPr>
                <w:rFonts w:ascii="Arial Narrow" w:hAnsi="Arial Narrow" w:cs="Times New Roman"/>
                <w:b/>
              </w:rPr>
            </w:pPr>
            <w:r w:rsidRPr="00491161">
              <w:rPr>
                <w:rFonts w:ascii="Arial Narrow" w:hAnsi="Arial Narrow" w:cs="Times New Roman"/>
                <w:b/>
              </w:rPr>
              <w:t>Zakres merytoryczny szkolenia: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16FE669" w14:textId="77777777" w:rsidR="00491161" w:rsidRDefault="00491161" w:rsidP="00491161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 Narrow" w:eastAsia="Times New Roman" w:hAnsi="Arial Narrow" w:cs="Times New Roman"/>
                <w:kern w:val="1"/>
                <w:lang w:eastAsia="pl-PL"/>
              </w:rPr>
            </w:pPr>
            <w:r w:rsidRPr="00491161">
              <w:rPr>
                <w:rFonts w:ascii="Arial Narrow" w:eastAsia="Times New Roman" w:hAnsi="Arial Narrow" w:cs="Times New Roman"/>
                <w:kern w:val="1"/>
                <w:lang w:eastAsia="pl-PL"/>
              </w:rPr>
              <w:t>Depresja u dzieci i młodzieży – czynniki predysponujące, wyzwalające i podtrzymujące zaburzenia,</w:t>
            </w:r>
          </w:p>
          <w:p w14:paraId="47D30DCF" w14:textId="77777777" w:rsidR="00491161" w:rsidRDefault="00491161" w:rsidP="00491161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 Narrow" w:eastAsia="Times New Roman" w:hAnsi="Arial Narrow" w:cs="Times New Roman"/>
                <w:kern w:val="1"/>
                <w:lang w:eastAsia="pl-PL"/>
              </w:rPr>
            </w:pPr>
            <w:r w:rsidRPr="00491161">
              <w:rPr>
                <w:rFonts w:ascii="Arial Narrow" w:eastAsia="Times New Roman" w:hAnsi="Arial Narrow" w:cs="Times New Roman"/>
                <w:kern w:val="1"/>
                <w:lang w:eastAsia="pl-PL"/>
              </w:rPr>
              <w:t>Obraz kliniczny, specyfika przebiegu i skutki depresji u dzieci i młodzieży,</w:t>
            </w:r>
          </w:p>
          <w:p w14:paraId="634EE9D2" w14:textId="77777777" w:rsidR="00491161" w:rsidRDefault="00491161" w:rsidP="00491161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 Narrow" w:eastAsia="Times New Roman" w:hAnsi="Arial Narrow" w:cs="Times New Roman"/>
                <w:kern w:val="1"/>
                <w:lang w:eastAsia="pl-PL"/>
              </w:rPr>
            </w:pPr>
            <w:r w:rsidRPr="00491161">
              <w:rPr>
                <w:rFonts w:ascii="Arial Narrow" w:eastAsia="Times New Roman" w:hAnsi="Arial Narrow" w:cs="Times New Roman"/>
                <w:kern w:val="1"/>
                <w:lang w:eastAsia="pl-PL"/>
              </w:rPr>
              <w:t>Diagnoza depresji u dzieci i młodzieży,</w:t>
            </w:r>
          </w:p>
          <w:p w14:paraId="1A371388" w14:textId="77777777" w:rsidR="00491161" w:rsidRDefault="00491161" w:rsidP="00491161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 Narrow" w:eastAsia="Times New Roman" w:hAnsi="Arial Narrow" w:cs="Times New Roman"/>
                <w:kern w:val="1"/>
                <w:lang w:eastAsia="pl-PL"/>
              </w:rPr>
            </w:pPr>
            <w:r w:rsidRPr="00491161">
              <w:rPr>
                <w:rFonts w:ascii="Arial Narrow" w:eastAsia="Times New Roman" w:hAnsi="Arial Narrow" w:cs="Times New Roman"/>
                <w:kern w:val="1"/>
                <w:lang w:eastAsia="pl-PL"/>
              </w:rPr>
              <w:t>Depresja a ryzyko zachowań autodestrukcyjnych, w tym samobójczych,</w:t>
            </w:r>
          </w:p>
          <w:p w14:paraId="03D6CAA7" w14:textId="77777777" w:rsidR="00491161" w:rsidRDefault="00491161" w:rsidP="00491161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 Narrow" w:eastAsia="Times New Roman" w:hAnsi="Arial Narrow" w:cs="Times New Roman"/>
                <w:kern w:val="1"/>
                <w:lang w:eastAsia="pl-PL"/>
              </w:rPr>
            </w:pPr>
            <w:r w:rsidRPr="00491161">
              <w:rPr>
                <w:rFonts w:ascii="Arial Narrow" w:eastAsia="Times New Roman" w:hAnsi="Arial Narrow" w:cs="Times New Roman"/>
                <w:kern w:val="1"/>
                <w:lang w:eastAsia="pl-PL"/>
              </w:rPr>
              <w:t>Przyczyny autoagresji i sposoby jej przejawiania,</w:t>
            </w:r>
          </w:p>
          <w:p w14:paraId="314DBCEB" w14:textId="77777777" w:rsidR="00491161" w:rsidRDefault="00491161" w:rsidP="00491161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 Narrow" w:eastAsia="Times New Roman" w:hAnsi="Arial Narrow" w:cs="Times New Roman"/>
                <w:kern w:val="1"/>
                <w:lang w:eastAsia="pl-PL"/>
              </w:rPr>
            </w:pPr>
            <w:r w:rsidRPr="00491161">
              <w:rPr>
                <w:rFonts w:ascii="Arial Narrow" w:eastAsia="Times New Roman" w:hAnsi="Arial Narrow" w:cs="Times New Roman"/>
                <w:kern w:val="1"/>
                <w:lang w:eastAsia="pl-PL"/>
              </w:rPr>
              <w:t>Jak rozpoznawać sygnały świadczące o autoagresji?</w:t>
            </w:r>
          </w:p>
          <w:p w14:paraId="3308D7AC" w14:textId="77777777" w:rsidR="00491161" w:rsidRDefault="00491161" w:rsidP="00491161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 Narrow" w:eastAsia="Times New Roman" w:hAnsi="Arial Narrow" w:cs="Times New Roman"/>
                <w:kern w:val="1"/>
                <w:lang w:eastAsia="pl-PL"/>
              </w:rPr>
            </w:pPr>
            <w:r w:rsidRPr="00491161">
              <w:rPr>
                <w:rFonts w:ascii="Arial Narrow" w:eastAsia="Times New Roman" w:hAnsi="Arial Narrow" w:cs="Times New Roman"/>
                <w:kern w:val="1"/>
                <w:lang w:eastAsia="pl-PL"/>
              </w:rPr>
              <w:t>Próby samobójcze – szacowanie ryzyka, związek z psychopatologią, dane statystyczne</w:t>
            </w:r>
          </w:p>
          <w:p w14:paraId="75B874E2" w14:textId="77777777" w:rsidR="00491161" w:rsidRDefault="00491161" w:rsidP="00491161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 Narrow" w:eastAsia="Times New Roman" w:hAnsi="Arial Narrow" w:cs="Times New Roman"/>
                <w:kern w:val="1"/>
                <w:lang w:eastAsia="pl-PL"/>
              </w:rPr>
            </w:pPr>
            <w:r w:rsidRPr="00491161">
              <w:rPr>
                <w:rFonts w:ascii="Arial Narrow" w:eastAsia="Times New Roman" w:hAnsi="Arial Narrow" w:cs="Times New Roman"/>
                <w:kern w:val="1"/>
                <w:lang w:eastAsia="pl-PL"/>
              </w:rPr>
              <w:t>Próba samobójcza jako sygnał skierowany do osób znaczących – systemowe rozumienia prób samobójczych,</w:t>
            </w:r>
          </w:p>
          <w:p w14:paraId="323BEC64" w14:textId="77777777" w:rsidR="00491161" w:rsidRDefault="00491161" w:rsidP="00491161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 Narrow" w:eastAsia="Times New Roman" w:hAnsi="Arial Narrow" w:cs="Times New Roman"/>
                <w:kern w:val="1"/>
                <w:lang w:eastAsia="pl-PL"/>
              </w:rPr>
            </w:pPr>
            <w:r w:rsidRPr="00491161">
              <w:rPr>
                <w:rFonts w:ascii="Arial Narrow" w:eastAsia="Times New Roman" w:hAnsi="Arial Narrow" w:cs="Times New Roman"/>
                <w:kern w:val="1"/>
                <w:lang w:eastAsia="pl-PL"/>
              </w:rPr>
              <w:t>Postępowanie w stanie zagrożenia życia,</w:t>
            </w:r>
          </w:p>
          <w:p w14:paraId="58814A30" w14:textId="77777777" w:rsidR="00D45E69" w:rsidRDefault="00491161" w:rsidP="00491161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 Narrow" w:eastAsia="Times New Roman" w:hAnsi="Arial Narrow" w:cs="Times New Roman"/>
                <w:kern w:val="1"/>
                <w:lang w:eastAsia="pl-PL"/>
              </w:rPr>
            </w:pPr>
            <w:r w:rsidRPr="00491161">
              <w:rPr>
                <w:rFonts w:ascii="Arial Narrow" w:eastAsia="Times New Roman" w:hAnsi="Arial Narrow" w:cs="Times New Roman"/>
                <w:kern w:val="1"/>
                <w:lang w:eastAsia="pl-PL"/>
              </w:rPr>
              <w:t>Wybrane narzędzia pracy terapeutycznej z dzieckiem i młodzieżą dotkniętą problemem depresji, autoagresji, zachowaniami suicydalnymi,</w:t>
            </w:r>
          </w:p>
          <w:p w14:paraId="32200810" w14:textId="33C22009" w:rsidR="00491161" w:rsidRPr="00491161" w:rsidRDefault="00491161" w:rsidP="00491161">
            <w:pPr>
              <w:numPr>
                <w:ilvl w:val="0"/>
                <w:numId w:val="1"/>
              </w:numPr>
              <w:tabs>
                <w:tab w:val="left" w:pos="343"/>
              </w:tabs>
              <w:suppressAutoHyphens/>
              <w:autoSpaceDE w:val="0"/>
              <w:ind w:left="357" w:hanging="357"/>
              <w:jc w:val="both"/>
              <w:rPr>
                <w:rFonts w:ascii="Arial Narrow" w:hAnsi="Arial Narrow" w:cs="Arial"/>
              </w:rPr>
            </w:pPr>
            <w:r w:rsidRPr="00491161">
              <w:rPr>
                <w:rFonts w:ascii="Arial Narrow" w:hAnsi="Arial Narrow" w:cs="Arial"/>
              </w:rPr>
              <w:t>Analiza przypadków.</w:t>
            </w:r>
          </w:p>
        </w:tc>
      </w:tr>
      <w:tr w:rsidR="00D45E69" w:rsidRPr="00491161" w14:paraId="173CECED" w14:textId="77777777" w:rsidTr="003B29D8">
        <w:tc>
          <w:tcPr>
            <w:tcW w:w="2547" w:type="dxa"/>
            <w:shd w:val="clear" w:color="auto" w:fill="B4C6E7" w:themeFill="accent5" w:themeFillTint="66"/>
            <w:vAlign w:val="center"/>
          </w:tcPr>
          <w:p w14:paraId="2D26372F" w14:textId="77777777" w:rsidR="00D45E69" w:rsidRPr="00491161" w:rsidRDefault="00D45E69" w:rsidP="003B29D8">
            <w:pPr>
              <w:jc w:val="center"/>
              <w:rPr>
                <w:rFonts w:ascii="Arial Narrow" w:hAnsi="Arial Narrow" w:cs="Times New Roman"/>
                <w:b/>
              </w:rPr>
            </w:pPr>
            <w:r w:rsidRPr="00491161">
              <w:rPr>
                <w:rFonts w:ascii="Arial Narrow" w:hAnsi="Arial Narrow" w:cs="Times New Roman"/>
                <w:b/>
              </w:rPr>
              <w:t>Trener: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E1FDBB8" w14:textId="05E3BF0C" w:rsidR="00D45E69" w:rsidRPr="00F819E3" w:rsidRDefault="00F819E3" w:rsidP="00C86C19">
            <w:pPr>
              <w:jc w:val="both"/>
              <w:rPr>
                <w:rFonts w:ascii="Arial Narrow" w:eastAsia="Times" w:hAnsi="Arial Narrow" w:cs="Times New Roman"/>
                <w:b/>
              </w:rPr>
            </w:pPr>
            <w:r w:rsidRPr="00F819E3">
              <w:rPr>
                <w:rFonts w:ascii="Arial Narrow" w:hAnsi="Arial Narrow"/>
                <w:b/>
                <w:bCs/>
              </w:rPr>
              <w:t>Katarzyna Kwaśny-Czehak</w:t>
            </w:r>
            <w:r w:rsidRPr="00F819E3">
              <w:rPr>
                <w:rFonts w:ascii="Arial Narrow" w:hAnsi="Arial Narrow"/>
              </w:rPr>
              <w:t xml:space="preserve"> - psycholog, psychoterapeuta, trener, członek Zarządu Polskiego Towarzystwa Psychoanalizy Jungowskiej. Posiada doświadczenie w pracy psychoterapeutycznej z dorosłymi, dziećmi i rodzinami. Pracowała na oddziałach psychiatrycznych, w Poradni Psychologiczno-Pedagogicznej, w ośrodku rehabilitacji słuchu i mowy, a także w ośrodku dla osób pokrzywdzonych przestępstwami.</w:t>
            </w:r>
          </w:p>
        </w:tc>
      </w:tr>
      <w:tr w:rsidR="00D45E69" w:rsidRPr="00491161" w14:paraId="72E8DD51" w14:textId="77777777" w:rsidTr="003B29D8">
        <w:tc>
          <w:tcPr>
            <w:tcW w:w="2547" w:type="dxa"/>
            <w:shd w:val="clear" w:color="auto" w:fill="B4C6E7" w:themeFill="accent5" w:themeFillTint="66"/>
            <w:vAlign w:val="center"/>
          </w:tcPr>
          <w:p w14:paraId="1759F3BA" w14:textId="77777777" w:rsidR="00D45E69" w:rsidRPr="00491161" w:rsidRDefault="00D45E69" w:rsidP="003B29D8">
            <w:pPr>
              <w:jc w:val="center"/>
              <w:rPr>
                <w:rFonts w:ascii="Arial Narrow" w:hAnsi="Arial Narrow" w:cs="Times New Roman"/>
                <w:b/>
              </w:rPr>
            </w:pPr>
            <w:r w:rsidRPr="00491161">
              <w:rPr>
                <w:rFonts w:ascii="Arial Narrow" w:hAnsi="Arial Narrow" w:cs="Times New Roman"/>
                <w:b/>
              </w:rPr>
              <w:t>Dodatkowe informacje: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069FE4C" w14:textId="0794D64E" w:rsidR="002D64E7" w:rsidRPr="002D64E7" w:rsidRDefault="00D45E69" w:rsidP="002D64E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eastAsia="Times New Roman" w:hAnsi="Arial Narrow" w:cs="Times New Roman"/>
              </w:rPr>
            </w:pPr>
            <w:r w:rsidRPr="002D64E7">
              <w:rPr>
                <w:rFonts w:ascii="Arial Narrow" w:eastAsia="Times New Roman" w:hAnsi="Arial Narrow" w:cs="Times New Roman"/>
              </w:rPr>
              <w:t>Zgłoszenia do udziału w szkoleniu należy dokonać za pośrednictwem elektronicznego formularza zgłoszeniowego dostępnego na stronie internetowej</w:t>
            </w:r>
            <w:r w:rsidR="002D64E7">
              <w:rPr>
                <w:rFonts w:ascii="Arial Narrow" w:eastAsia="Times New Roman" w:hAnsi="Arial Narrow" w:cs="Times New Roman"/>
              </w:rPr>
              <w:t xml:space="preserve"> </w:t>
            </w:r>
            <w:r w:rsidR="002D64E7" w:rsidRPr="002D64E7">
              <w:rPr>
                <w:rFonts w:ascii="Arial Narrow" w:eastAsia="Times New Roman" w:hAnsi="Arial Narrow" w:cs="Times New Roman"/>
                <w:b/>
                <w:bCs/>
              </w:rPr>
              <w:t>do dnia 17.09.2021 roku.</w:t>
            </w:r>
          </w:p>
          <w:p w14:paraId="73EE35F7" w14:textId="0E7C7D98" w:rsidR="002D64E7" w:rsidRDefault="00487188" w:rsidP="002D64E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eastAsia="Times New Roman" w:hAnsi="Arial Narrow" w:cs="Times New Roman"/>
              </w:rPr>
            </w:pPr>
            <w:r w:rsidRPr="00487188">
              <w:rPr>
                <w:rFonts w:ascii="Arial Narrow" w:eastAsia="Times New Roman" w:hAnsi="Arial Narrow" w:cs="Times New Roman"/>
                <w:b/>
                <w:bCs/>
              </w:rPr>
              <w:t>Uwaga:</w:t>
            </w:r>
            <w:r w:rsidRPr="00487188">
              <w:rPr>
                <w:rFonts w:ascii="Arial Narrow" w:eastAsia="Times New Roman" w:hAnsi="Arial Narrow" w:cs="Times New Roman"/>
              </w:rPr>
              <w:t xml:space="preserve"> Osoby zakwalifikowane do udziału w </w:t>
            </w:r>
            <w:r w:rsidR="004E4C40">
              <w:rPr>
                <w:rFonts w:ascii="Arial Narrow" w:eastAsia="Times New Roman" w:hAnsi="Arial Narrow" w:cs="Times New Roman"/>
              </w:rPr>
              <w:t>szkoleniu</w:t>
            </w:r>
            <w:r w:rsidRPr="00487188">
              <w:rPr>
                <w:rFonts w:ascii="Arial Narrow" w:eastAsia="Times New Roman" w:hAnsi="Arial Narrow" w:cs="Times New Roman"/>
              </w:rPr>
              <w:t xml:space="preserve"> zobowiązane będą do wypełnienia formularza zgłoszenia udziału w projekcie „W stronę rodziny – wsparcie usług adopcyjnych” i dostarczenia Organizatorowi wydarzenia jego oryginału zawierającego wszystkie niezbędne podpisy i pieczęcie wraz z oświadczeniem uczestnika projektu.</w:t>
            </w:r>
          </w:p>
          <w:p w14:paraId="3DFB75F4" w14:textId="0FCB1C8B" w:rsidR="00D45E69" w:rsidRPr="002D64E7" w:rsidRDefault="00D45E69" w:rsidP="002D64E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eastAsia="Times New Roman" w:hAnsi="Arial Narrow" w:cs="Times New Roman"/>
              </w:rPr>
            </w:pPr>
            <w:r w:rsidRPr="002D64E7">
              <w:rPr>
                <w:rFonts w:ascii="Arial Narrow" w:eastAsia="Times New Roman" w:hAnsi="Arial Narrow" w:cs="Times New Roman"/>
              </w:rPr>
              <w:t xml:space="preserve">Dodatkowe informacje można uzyskać pod nr tel.: </w:t>
            </w:r>
            <w:r w:rsidR="00487188" w:rsidRPr="00487188">
              <w:rPr>
                <w:rFonts w:ascii="Arial Narrow" w:eastAsia="Times New Roman" w:hAnsi="Arial Narrow" w:cs="Times New Roman"/>
              </w:rPr>
              <w:t>501 361 178</w:t>
            </w:r>
            <w:r w:rsidRPr="002D64E7">
              <w:rPr>
                <w:rFonts w:ascii="Arial Narrow" w:eastAsia="Times New Roman" w:hAnsi="Arial Narrow" w:cs="Times New Roman"/>
              </w:rPr>
              <w:t xml:space="preserve">, lub mailowo pod adresem: </w:t>
            </w:r>
            <w:r w:rsidR="00487188" w:rsidRPr="00487188">
              <w:rPr>
                <w:rFonts w:ascii="Arial Narrow" w:eastAsia="Times New Roman" w:hAnsi="Arial Narrow" w:cs="Times New Roman"/>
              </w:rPr>
              <w:t>jkrywult@soa-katowice.pl</w:t>
            </w:r>
          </w:p>
        </w:tc>
      </w:tr>
    </w:tbl>
    <w:p w14:paraId="6A7F57CC" w14:textId="77777777" w:rsidR="006D7E1E" w:rsidRPr="00491161" w:rsidRDefault="006D7E1E">
      <w:pPr>
        <w:rPr>
          <w:rFonts w:ascii="Arial Narrow" w:hAnsi="Arial Narrow"/>
        </w:rPr>
      </w:pPr>
    </w:p>
    <w:sectPr w:rsidR="006D7E1E" w:rsidRPr="00491161" w:rsidSect="00110381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0329" w14:textId="77777777" w:rsidR="00465884" w:rsidRDefault="00465884">
      <w:pPr>
        <w:spacing w:after="0" w:line="240" w:lineRule="auto"/>
      </w:pPr>
      <w:r>
        <w:separator/>
      </w:r>
    </w:p>
  </w:endnote>
  <w:endnote w:type="continuationSeparator" w:id="0">
    <w:p w14:paraId="0D907DC0" w14:textId="77777777" w:rsidR="00465884" w:rsidRDefault="004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13E7" w14:textId="77777777" w:rsidR="00110381" w:rsidRDefault="003B29D8">
    <w:pPr>
      <w:pStyle w:val="Stopka"/>
    </w:pPr>
    <w:r w:rsidRPr="006F79E4">
      <w:rPr>
        <w:noProof/>
        <w:sz w:val="20"/>
        <w:szCs w:val="20"/>
        <w:lang w:eastAsia="pl-PL"/>
      </w:rPr>
      <w:drawing>
        <wp:inline distT="0" distB="0" distL="0" distR="0" wp14:anchorId="7ABB090F" wp14:editId="745785D9">
          <wp:extent cx="5448300" cy="800100"/>
          <wp:effectExtent l="0" t="0" r="0" b="0"/>
          <wp:docPr id="4" name="Obraz 4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7F80" w14:textId="77777777" w:rsidR="00465884" w:rsidRDefault="00465884">
      <w:pPr>
        <w:spacing w:after="0" w:line="240" w:lineRule="auto"/>
      </w:pPr>
      <w:r>
        <w:separator/>
      </w:r>
    </w:p>
  </w:footnote>
  <w:footnote w:type="continuationSeparator" w:id="0">
    <w:p w14:paraId="4FE85857" w14:textId="77777777" w:rsidR="00465884" w:rsidRDefault="00465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BDA"/>
    <w:multiLevelType w:val="hybridMultilevel"/>
    <w:tmpl w:val="C77C6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D37"/>
    <w:multiLevelType w:val="hybridMultilevel"/>
    <w:tmpl w:val="3DC64F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D1259"/>
    <w:multiLevelType w:val="hybridMultilevel"/>
    <w:tmpl w:val="C43226E0"/>
    <w:lvl w:ilvl="0" w:tplc="CB7CFE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92E1B"/>
    <w:multiLevelType w:val="hybridMultilevel"/>
    <w:tmpl w:val="E76A8BE0"/>
    <w:lvl w:ilvl="0" w:tplc="0A3A9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63940"/>
    <w:multiLevelType w:val="hybridMultilevel"/>
    <w:tmpl w:val="2BFE2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4110E"/>
    <w:multiLevelType w:val="hybridMultilevel"/>
    <w:tmpl w:val="7CF442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EF5E78"/>
    <w:multiLevelType w:val="hybridMultilevel"/>
    <w:tmpl w:val="BAEC6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B182E"/>
    <w:multiLevelType w:val="hybridMultilevel"/>
    <w:tmpl w:val="4E1864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B26609"/>
    <w:multiLevelType w:val="hybridMultilevel"/>
    <w:tmpl w:val="8B62D3F4"/>
    <w:name w:val="WW8Num352222"/>
    <w:lvl w:ilvl="0" w:tplc="0A3A9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90426"/>
    <w:multiLevelType w:val="hybridMultilevel"/>
    <w:tmpl w:val="EB2C8382"/>
    <w:lvl w:ilvl="0" w:tplc="0A3A9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43DA1"/>
    <w:multiLevelType w:val="hybridMultilevel"/>
    <w:tmpl w:val="EA24FE30"/>
    <w:lvl w:ilvl="0" w:tplc="0415000D">
      <w:start w:val="1"/>
      <w:numFmt w:val="bullet"/>
      <w:lvlText w:val=""/>
      <w:lvlJc w:val="left"/>
      <w:pPr>
        <w:ind w:left="14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1" w15:restartNumberingAfterBreak="0">
    <w:nsid w:val="62B176BF"/>
    <w:multiLevelType w:val="hybridMultilevel"/>
    <w:tmpl w:val="8AC05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60CC2"/>
    <w:multiLevelType w:val="hybridMultilevel"/>
    <w:tmpl w:val="48F419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620B1"/>
    <w:multiLevelType w:val="hybridMultilevel"/>
    <w:tmpl w:val="C0F4CAFC"/>
    <w:lvl w:ilvl="0" w:tplc="9CA012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6FD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C6A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4A8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C38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473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447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663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62C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69"/>
    <w:rsid w:val="000C1E36"/>
    <w:rsid w:val="000F565A"/>
    <w:rsid w:val="00123552"/>
    <w:rsid w:val="002D64E7"/>
    <w:rsid w:val="003B29D8"/>
    <w:rsid w:val="00465884"/>
    <w:rsid w:val="00487188"/>
    <w:rsid w:val="00491161"/>
    <w:rsid w:val="004E4C40"/>
    <w:rsid w:val="006C3EA5"/>
    <w:rsid w:val="006D7E1E"/>
    <w:rsid w:val="00765FBF"/>
    <w:rsid w:val="0090144E"/>
    <w:rsid w:val="00A024B9"/>
    <w:rsid w:val="00B84C19"/>
    <w:rsid w:val="00C86C19"/>
    <w:rsid w:val="00D45E69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7D30"/>
  <w15:chartTrackingRefBased/>
  <w15:docId w15:val="{41FDBD15-63C5-4495-ADD1-24D07A04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E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5E6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4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Krywult</dc:creator>
  <cp:keywords/>
  <dc:description/>
  <cp:lastModifiedBy>SOA</cp:lastModifiedBy>
  <cp:revision>3</cp:revision>
  <cp:lastPrinted>2018-07-09T10:10:00Z</cp:lastPrinted>
  <dcterms:created xsi:type="dcterms:W3CDTF">2021-09-08T07:54:00Z</dcterms:created>
  <dcterms:modified xsi:type="dcterms:W3CDTF">2021-09-08T08:49:00Z</dcterms:modified>
</cp:coreProperties>
</file>